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640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4"/>
          <w:szCs w:val="24"/>
        </w:rPr>
        <w:sectPr w:rsidR="00000000">
          <w:type w:val="continuous"/>
          <w:pgSz w:w="11920" w:h="1682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>
          <v:rect id="_x0000_s1026" style="position:absolute;margin-left:0;margin-top:0;width:599pt;height:846pt;z-index:-251658240;mso-position-horizontal-relative:page;mso-position-vertical-relative:page" o:allowincell="f" filled="f" stroked="f">
            <v:textbox inset="0,0,0,0">
              <w:txbxContent>
                <w:p w:rsidR="00000000" w:rsidRDefault="0079020F">
                  <w:pPr>
                    <w:spacing w:after="0" w:line="16825" w:lineRule="atLeast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Angsana New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96.25pt;height:840.75pt">
                        <v:imagedata r:id="rId4" o:title=""/>
                      </v:shape>
                    </w:pict>
                  </w:r>
                </w:p>
                <w:p w:rsidR="00000000" w:rsidRDefault="00A640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A6403E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pict>
          <v:rect id="_x0000_s1027" style="position:absolute;margin-left:0;margin-top:0;width:846pt;height:600pt;z-index:-251657216;mso-position-horizontal-relative:page;mso-position-vertical-relative:page" o:allowincell="f" filled="f" stroked="f">
            <v:textbox inset="0,0,0,0">
              <w:txbxContent>
                <w:p w:rsidR="00000000" w:rsidRDefault="0079020F">
                  <w:pPr>
                    <w:spacing w:after="0" w:line="11905" w:lineRule="atLeast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Angsana New"/>
                      <w:sz w:val="24"/>
                      <w:szCs w:val="24"/>
                    </w:rPr>
                    <w:pict>
                      <v:shape id="_x0000_i1028" type="#_x0000_t75" style="width:843pt;height:594.75pt">
                        <v:imagedata r:id="rId5" o:title=""/>
                      </v:shape>
                    </w:pict>
                  </w:r>
                </w:p>
                <w:p w:rsidR="00000000" w:rsidRDefault="00A640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sectPr w:rsidR="00000000">
      <w:pgSz w:w="16860" w:h="1190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020F"/>
    <w:rsid w:val="0079020F"/>
    <w:rsid w:val="00A64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Mr.Robin ThaiSakon</cp:lastModifiedBy>
  <cp:revision>2</cp:revision>
  <dcterms:created xsi:type="dcterms:W3CDTF">2013-08-29T06:28:00Z</dcterms:created>
  <dcterms:modified xsi:type="dcterms:W3CDTF">2013-08-29T06:28:00Z</dcterms:modified>
</cp:coreProperties>
</file>